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702" w:rsidRDefault="00446702" w:rsidP="00446702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5D3C043" wp14:editId="5783C5E5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702" w:rsidRDefault="00446702" w:rsidP="00446702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446702" w:rsidRDefault="00446702" w:rsidP="00446702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446702" w:rsidRDefault="00446702" w:rsidP="00446702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446702" w:rsidRDefault="00446702" w:rsidP="00446702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28</w:t>
      </w:r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46702" w:rsidTr="00CC7C65">
        <w:tc>
          <w:tcPr>
            <w:tcW w:w="3190" w:type="dxa"/>
            <w:hideMark/>
          </w:tcPr>
          <w:p w:rsidR="00446702" w:rsidRPr="00D42346" w:rsidRDefault="00DA0E6D" w:rsidP="00CC7C65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21</w:t>
            </w:r>
            <w:r w:rsidR="00446702">
              <w:rPr>
                <w:color w:val="000000"/>
                <w:sz w:val="28"/>
                <w:szCs w:val="28"/>
              </w:rPr>
              <w:t>.</w:t>
            </w:r>
            <w:r w:rsidR="00446702">
              <w:rPr>
                <w:color w:val="000000"/>
                <w:sz w:val="28"/>
                <w:szCs w:val="28"/>
                <w:lang w:val="uk-UA"/>
              </w:rPr>
              <w:t>03</w:t>
            </w:r>
            <w:r w:rsidR="00446702">
              <w:rPr>
                <w:color w:val="000000"/>
                <w:sz w:val="28"/>
                <w:szCs w:val="28"/>
              </w:rPr>
              <w:t>.202</w:t>
            </w:r>
            <w:r w:rsidR="00446702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446702" w:rsidRDefault="00446702" w:rsidP="00CC7C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46702" w:rsidRPr="00D743AC" w:rsidRDefault="00446702" w:rsidP="00CC7C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</w:t>
            </w: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BF61F5" w:rsidRDefault="007B2429" w:rsidP="00BF61F5">
      <w:pPr>
        <w:rPr>
          <w:color w:val="000000"/>
          <w:sz w:val="28"/>
          <w:szCs w:val="28"/>
          <w:lang w:val="uk-UA"/>
        </w:rPr>
      </w:pPr>
      <w:r w:rsidRPr="00BF61F5">
        <w:rPr>
          <w:color w:val="000000"/>
          <w:sz w:val="28"/>
          <w:szCs w:val="28"/>
          <w:lang w:val="uk-UA"/>
        </w:rPr>
        <w:t xml:space="preserve">Про </w:t>
      </w:r>
      <w:r w:rsidR="00BF61F5" w:rsidRPr="00BF61F5">
        <w:rPr>
          <w:color w:val="000000"/>
          <w:sz w:val="28"/>
          <w:szCs w:val="28"/>
          <w:lang w:val="uk-UA"/>
        </w:rPr>
        <w:t xml:space="preserve">передачу в постійне користування </w:t>
      </w:r>
    </w:p>
    <w:p w:rsidR="00546208" w:rsidRPr="00BF61F5" w:rsidRDefault="00DA0E6D" w:rsidP="007B2429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земельних ділянок комунальної форми власності</w:t>
      </w:r>
    </w:p>
    <w:p w:rsidR="007B2429" w:rsidRPr="00BF61F5" w:rsidRDefault="007B2429" w:rsidP="007B2429">
      <w:pPr>
        <w:rPr>
          <w:b/>
          <w:color w:val="000000"/>
          <w:sz w:val="28"/>
          <w:szCs w:val="28"/>
          <w:lang w:val="uk-UA"/>
        </w:rPr>
      </w:pPr>
      <w:r w:rsidRPr="00BF61F5">
        <w:rPr>
          <w:color w:val="000000"/>
          <w:sz w:val="28"/>
          <w:szCs w:val="28"/>
          <w:lang w:val="uk-UA"/>
        </w:rPr>
        <w:tab/>
        <w:t xml:space="preserve">Розглянувши </w:t>
      </w:r>
      <w:r w:rsidR="0083011C">
        <w:rPr>
          <w:color w:val="000000"/>
          <w:sz w:val="28"/>
          <w:szCs w:val="28"/>
          <w:lang w:val="uk-UA"/>
        </w:rPr>
        <w:t>рішення №1061/9</w:t>
      </w:r>
      <w:r w:rsidR="00822D76">
        <w:rPr>
          <w:color w:val="000000"/>
          <w:sz w:val="28"/>
          <w:szCs w:val="28"/>
          <w:lang w:val="uk-UA"/>
        </w:rPr>
        <w:t>,</w:t>
      </w:r>
      <w:r w:rsidR="00BF61F5">
        <w:rPr>
          <w:color w:val="000000"/>
          <w:sz w:val="28"/>
          <w:szCs w:val="28"/>
          <w:lang w:val="uk-UA"/>
        </w:rPr>
        <w:t xml:space="preserve"> </w:t>
      </w:r>
      <w:r w:rsidR="00822D76">
        <w:rPr>
          <w:color w:val="000000"/>
          <w:sz w:val="28"/>
          <w:szCs w:val="28"/>
          <w:lang w:val="uk-UA"/>
        </w:rPr>
        <w:t>2</w:t>
      </w:r>
      <w:r w:rsidR="00BF61F5">
        <w:rPr>
          <w:color w:val="000000"/>
          <w:sz w:val="28"/>
          <w:szCs w:val="28"/>
          <w:lang w:val="uk-UA"/>
        </w:rPr>
        <w:t>7 сесії 8 скликання Як</w:t>
      </w:r>
      <w:r w:rsidR="00822D76">
        <w:rPr>
          <w:color w:val="000000"/>
          <w:sz w:val="28"/>
          <w:szCs w:val="28"/>
          <w:lang w:val="uk-UA"/>
        </w:rPr>
        <w:t>ушинецької сільської ради від 14.02.2023</w:t>
      </w:r>
      <w:r w:rsidR="00BF61F5">
        <w:rPr>
          <w:color w:val="000000"/>
          <w:sz w:val="28"/>
          <w:szCs w:val="28"/>
          <w:lang w:val="uk-UA"/>
        </w:rPr>
        <w:t>року «Про затвердження технічної документації із землеустро</w:t>
      </w:r>
      <w:r w:rsidR="00822D76">
        <w:rPr>
          <w:color w:val="000000"/>
          <w:sz w:val="28"/>
          <w:szCs w:val="28"/>
          <w:lang w:val="uk-UA"/>
        </w:rPr>
        <w:t>ю щодо інвентаризації земельних ділянок</w:t>
      </w:r>
      <w:r w:rsidR="00BF61F5">
        <w:rPr>
          <w:color w:val="000000"/>
          <w:sz w:val="28"/>
          <w:szCs w:val="28"/>
          <w:lang w:val="uk-UA"/>
        </w:rPr>
        <w:t xml:space="preserve"> комунальної власності»</w:t>
      </w:r>
      <w:r w:rsidR="003D5B5A" w:rsidRPr="00BF61F5">
        <w:rPr>
          <w:color w:val="000000"/>
          <w:sz w:val="28"/>
          <w:szCs w:val="28"/>
          <w:lang w:val="uk-UA"/>
        </w:rPr>
        <w:t xml:space="preserve">, </w:t>
      </w:r>
      <w:r w:rsidR="00524277" w:rsidRPr="00BF61F5">
        <w:rPr>
          <w:color w:val="000000"/>
          <w:sz w:val="28"/>
          <w:szCs w:val="28"/>
          <w:lang w:val="uk-UA"/>
        </w:rPr>
        <w:t xml:space="preserve"> </w:t>
      </w:r>
      <w:r w:rsidRPr="00BF61F5">
        <w:rPr>
          <w:color w:val="000000"/>
          <w:sz w:val="28"/>
          <w:szCs w:val="28"/>
          <w:lang w:val="uk-UA"/>
        </w:rPr>
        <w:t>відповідно до ст</w:t>
      </w:r>
      <w:r w:rsidR="00AD4D48" w:rsidRPr="00BF61F5">
        <w:rPr>
          <w:color w:val="000000"/>
          <w:sz w:val="28"/>
          <w:szCs w:val="28"/>
          <w:lang w:val="uk-UA"/>
        </w:rPr>
        <w:t>.12</w:t>
      </w:r>
      <w:r w:rsidR="00BF61F5">
        <w:rPr>
          <w:color w:val="000000"/>
          <w:sz w:val="28"/>
          <w:szCs w:val="28"/>
          <w:lang w:val="uk-UA"/>
        </w:rPr>
        <w:t>, 92</w:t>
      </w:r>
      <w:r w:rsidR="00AD4D48" w:rsidRPr="00BF61F5">
        <w:rPr>
          <w:color w:val="000000"/>
          <w:sz w:val="28"/>
          <w:szCs w:val="28"/>
          <w:lang w:val="uk-UA"/>
        </w:rPr>
        <w:t xml:space="preserve"> </w:t>
      </w:r>
      <w:r w:rsidRPr="00BF61F5">
        <w:rPr>
          <w:color w:val="000000"/>
          <w:sz w:val="28"/>
          <w:szCs w:val="28"/>
          <w:lang w:val="uk-UA"/>
        </w:rPr>
        <w:t>Земельного кодексу України, п. 34 ст. 26 Закону України «Про місцеве самоврядування в Україні», сільська рада</w:t>
      </w:r>
    </w:p>
    <w:p w:rsidR="007B2429" w:rsidRPr="00BF61F5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67209A" w:rsidRDefault="007B2429" w:rsidP="006E594A">
      <w:pPr>
        <w:jc w:val="center"/>
        <w:rPr>
          <w:b/>
          <w:color w:val="000000"/>
          <w:sz w:val="28"/>
          <w:szCs w:val="28"/>
          <w:lang w:val="uk-UA"/>
        </w:rPr>
      </w:pPr>
      <w:r w:rsidRPr="0067209A">
        <w:rPr>
          <w:b/>
          <w:color w:val="000000"/>
          <w:sz w:val="28"/>
          <w:szCs w:val="28"/>
          <w:lang w:val="uk-UA"/>
        </w:rPr>
        <w:t>ВИРІШИЛА:</w:t>
      </w:r>
    </w:p>
    <w:p w:rsidR="007B2429" w:rsidRPr="00BF61F5" w:rsidRDefault="007B2429" w:rsidP="00BF61F5">
      <w:pPr>
        <w:rPr>
          <w:color w:val="000000"/>
          <w:sz w:val="28"/>
          <w:szCs w:val="28"/>
          <w:lang w:val="uk-UA"/>
        </w:rPr>
      </w:pPr>
    </w:p>
    <w:p w:rsidR="007B2429" w:rsidRPr="00BF61F5" w:rsidRDefault="00F72B6A" w:rsidP="00BF61F5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BF61F5">
        <w:rPr>
          <w:color w:val="000000"/>
          <w:sz w:val="28"/>
          <w:szCs w:val="28"/>
          <w:lang w:val="uk-UA"/>
        </w:rPr>
        <w:t xml:space="preserve">Передати в постійне користування </w:t>
      </w:r>
      <w:r w:rsidR="0083011C">
        <w:rPr>
          <w:color w:val="000000"/>
          <w:sz w:val="28"/>
          <w:szCs w:val="28"/>
          <w:lang w:val="uk-UA"/>
        </w:rPr>
        <w:t>КЗ «</w:t>
      </w:r>
      <w:proofErr w:type="spellStart"/>
      <w:r w:rsidR="0083011C">
        <w:rPr>
          <w:color w:val="000000"/>
          <w:sz w:val="28"/>
          <w:szCs w:val="28"/>
          <w:lang w:val="uk-UA"/>
        </w:rPr>
        <w:t>Широкогребельська</w:t>
      </w:r>
      <w:proofErr w:type="spellEnd"/>
      <w:r w:rsidR="0083011C">
        <w:rPr>
          <w:color w:val="000000"/>
          <w:sz w:val="28"/>
          <w:szCs w:val="28"/>
          <w:lang w:val="uk-UA"/>
        </w:rPr>
        <w:t xml:space="preserve">  початкова школа </w:t>
      </w:r>
      <w:r w:rsidR="00822D76">
        <w:rPr>
          <w:color w:val="000000"/>
          <w:sz w:val="28"/>
          <w:szCs w:val="28"/>
          <w:lang w:val="uk-UA"/>
        </w:rPr>
        <w:t xml:space="preserve"> </w:t>
      </w:r>
      <w:r w:rsidRPr="00BF61F5">
        <w:rPr>
          <w:color w:val="000000"/>
          <w:sz w:val="28"/>
          <w:szCs w:val="28"/>
          <w:lang w:val="uk-UA"/>
        </w:rPr>
        <w:t>Я</w:t>
      </w:r>
      <w:r w:rsidR="0067209A">
        <w:rPr>
          <w:color w:val="000000"/>
          <w:sz w:val="28"/>
          <w:szCs w:val="28"/>
          <w:lang w:val="uk-UA"/>
        </w:rPr>
        <w:t xml:space="preserve">кушинецької сільської ради </w:t>
      </w:r>
      <w:r w:rsidR="00BC4E39">
        <w:rPr>
          <w:color w:val="000000"/>
          <w:sz w:val="28"/>
          <w:szCs w:val="28"/>
          <w:lang w:val="uk-UA"/>
        </w:rPr>
        <w:t>Вінницької област</w:t>
      </w:r>
      <w:r w:rsidR="0083011C">
        <w:rPr>
          <w:color w:val="000000"/>
          <w:sz w:val="28"/>
          <w:szCs w:val="28"/>
          <w:lang w:val="uk-UA"/>
        </w:rPr>
        <w:t>і</w:t>
      </w:r>
      <w:r w:rsidR="00BC4E39">
        <w:rPr>
          <w:color w:val="000000"/>
          <w:sz w:val="28"/>
          <w:szCs w:val="28"/>
          <w:lang w:val="uk-UA"/>
        </w:rPr>
        <w:t>»</w:t>
      </w:r>
      <w:r w:rsidR="00822D76">
        <w:rPr>
          <w:color w:val="000000"/>
          <w:sz w:val="28"/>
          <w:szCs w:val="28"/>
          <w:lang w:val="uk-UA"/>
        </w:rPr>
        <w:t xml:space="preserve"> </w:t>
      </w:r>
      <w:r w:rsidR="0083011C">
        <w:rPr>
          <w:color w:val="000000"/>
          <w:sz w:val="28"/>
          <w:szCs w:val="28"/>
          <w:lang w:val="uk-UA"/>
        </w:rPr>
        <w:t>(Код ЄДРПОУ 26242048</w:t>
      </w:r>
      <w:r w:rsidR="0067209A">
        <w:rPr>
          <w:color w:val="000000"/>
          <w:sz w:val="28"/>
          <w:szCs w:val="28"/>
          <w:lang w:val="uk-UA"/>
        </w:rPr>
        <w:t>)</w:t>
      </w:r>
      <w:r w:rsidRPr="00BF61F5">
        <w:rPr>
          <w:color w:val="000000"/>
          <w:sz w:val="28"/>
          <w:szCs w:val="28"/>
          <w:lang w:val="uk-UA"/>
        </w:rPr>
        <w:t>, із земель комунальної власності,</w:t>
      </w:r>
      <w:r w:rsidR="007B2429" w:rsidRPr="00BF61F5">
        <w:rPr>
          <w:color w:val="000000"/>
          <w:sz w:val="28"/>
          <w:szCs w:val="28"/>
          <w:lang w:val="uk-UA"/>
        </w:rPr>
        <w:t xml:space="preserve"> земельну ділянку загальною площею </w:t>
      </w:r>
      <w:r w:rsidR="0083011C">
        <w:rPr>
          <w:color w:val="000000"/>
          <w:sz w:val="28"/>
          <w:szCs w:val="28"/>
          <w:lang w:val="uk-UA"/>
        </w:rPr>
        <w:t xml:space="preserve">1,9565га </w:t>
      </w:r>
      <w:r w:rsidRPr="00BF61F5">
        <w:rPr>
          <w:color w:val="000000"/>
          <w:sz w:val="28"/>
          <w:szCs w:val="28"/>
          <w:lang w:val="uk-UA"/>
        </w:rPr>
        <w:t xml:space="preserve">для будівництва та обслуговування будівель </w:t>
      </w:r>
      <w:r w:rsidR="00BF61F5">
        <w:rPr>
          <w:color w:val="000000"/>
          <w:sz w:val="28"/>
          <w:szCs w:val="28"/>
          <w:lang w:val="uk-UA"/>
        </w:rPr>
        <w:t>закладів освіти</w:t>
      </w:r>
      <w:r w:rsidRPr="00BF61F5">
        <w:rPr>
          <w:color w:val="000000"/>
          <w:sz w:val="28"/>
          <w:szCs w:val="28"/>
          <w:lang w:val="uk-UA"/>
        </w:rPr>
        <w:t xml:space="preserve">, </w:t>
      </w:r>
      <w:r w:rsidR="00BA0BFE" w:rsidRPr="00BF61F5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8D5A87" w:rsidRPr="00BF61F5">
        <w:rPr>
          <w:color w:val="000000"/>
          <w:sz w:val="28"/>
          <w:szCs w:val="28"/>
          <w:lang w:val="uk-UA"/>
        </w:rPr>
        <w:t xml:space="preserve">с. </w:t>
      </w:r>
      <w:r w:rsidR="0083011C">
        <w:rPr>
          <w:color w:val="000000"/>
          <w:sz w:val="28"/>
          <w:szCs w:val="28"/>
          <w:lang w:val="uk-UA"/>
        </w:rPr>
        <w:t>Широка Гребля, вул. Українська, 112А</w:t>
      </w:r>
      <w:r w:rsidR="00524277" w:rsidRPr="00BF61F5">
        <w:rPr>
          <w:color w:val="000000"/>
          <w:sz w:val="28"/>
          <w:szCs w:val="28"/>
          <w:lang w:val="uk-UA"/>
        </w:rPr>
        <w:t>,</w:t>
      </w:r>
      <w:r w:rsidR="002239DB" w:rsidRPr="00BF61F5">
        <w:rPr>
          <w:color w:val="000000"/>
          <w:sz w:val="28"/>
          <w:szCs w:val="28"/>
          <w:lang w:val="uk-UA"/>
        </w:rPr>
        <w:t xml:space="preserve"> Вінн</w:t>
      </w:r>
      <w:r w:rsidR="006E594A" w:rsidRPr="00BF61F5">
        <w:rPr>
          <w:color w:val="000000"/>
          <w:sz w:val="28"/>
          <w:szCs w:val="28"/>
          <w:lang w:val="uk-UA"/>
        </w:rPr>
        <w:t>ицька область,</w:t>
      </w:r>
      <w:r w:rsidR="00BF61F5">
        <w:rPr>
          <w:color w:val="000000"/>
          <w:sz w:val="28"/>
          <w:szCs w:val="28"/>
          <w:lang w:val="uk-UA"/>
        </w:rPr>
        <w:t xml:space="preserve"> </w:t>
      </w:r>
      <w:r w:rsidR="006E594A" w:rsidRPr="00BF61F5">
        <w:rPr>
          <w:color w:val="000000"/>
          <w:sz w:val="28"/>
          <w:szCs w:val="28"/>
          <w:lang w:val="uk-UA"/>
        </w:rPr>
        <w:t xml:space="preserve">Вінницький район </w:t>
      </w:r>
      <w:r w:rsidR="009B6658" w:rsidRPr="00BF61F5">
        <w:rPr>
          <w:color w:val="000000"/>
          <w:sz w:val="28"/>
          <w:szCs w:val="28"/>
          <w:lang w:val="uk-UA"/>
        </w:rPr>
        <w:t xml:space="preserve">кадастровий номер </w:t>
      </w:r>
      <w:r w:rsidR="0083011C">
        <w:rPr>
          <w:color w:val="000000"/>
          <w:sz w:val="28"/>
          <w:szCs w:val="28"/>
          <w:lang w:val="uk-UA"/>
        </w:rPr>
        <w:t>0520688</w:t>
      </w:r>
      <w:r w:rsidR="00BC4E39">
        <w:rPr>
          <w:color w:val="000000"/>
          <w:sz w:val="28"/>
          <w:szCs w:val="28"/>
          <w:lang w:val="uk-UA"/>
        </w:rPr>
        <w:t>2</w:t>
      </w:r>
      <w:r w:rsidR="002239DB" w:rsidRPr="00BF61F5">
        <w:rPr>
          <w:color w:val="000000"/>
          <w:sz w:val="28"/>
          <w:szCs w:val="28"/>
          <w:lang w:val="uk-UA"/>
        </w:rPr>
        <w:t>00</w:t>
      </w:r>
      <w:r w:rsidR="007B2429" w:rsidRPr="00BF61F5">
        <w:rPr>
          <w:color w:val="000000"/>
          <w:sz w:val="28"/>
          <w:szCs w:val="28"/>
          <w:lang w:val="uk-UA"/>
        </w:rPr>
        <w:t>:0</w:t>
      </w:r>
      <w:r w:rsidR="0083011C">
        <w:rPr>
          <w:color w:val="000000"/>
          <w:sz w:val="28"/>
          <w:szCs w:val="28"/>
          <w:lang w:val="uk-UA"/>
        </w:rPr>
        <w:t>2</w:t>
      </w:r>
      <w:r w:rsidR="007B2429" w:rsidRPr="00BF61F5">
        <w:rPr>
          <w:color w:val="000000"/>
          <w:sz w:val="28"/>
          <w:szCs w:val="28"/>
          <w:lang w:val="uk-UA"/>
        </w:rPr>
        <w:t>:00</w:t>
      </w:r>
      <w:r w:rsidR="0083011C">
        <w:rPr>
          <w:color w:val="000000"/>
          <w:sz w:val="28"/>
          <w:szCs w:val="28"/>
          <w:lang w:val="uk-UA"/>
        </w:rPr>
        <w:t>2</w:t>
      </w:r>
      <w:r w:rsidR="007B2429" w:rsidRPr="00BF61F5">
        <w:rPr>
          <w:color w:val="000000"/>
          <w:sz w:val="28"/>
          <w:szCs w:val="28"/>
          <w:lang w:val="uk-UA"/>
        </w:rPr>
        <w:t>:</w:t>
      </w:r>
      <w:r w:rsidR="0083011C">
        <w:rPr>
          <w:color w:val="000000"/>
          <w:sz w:val="28"/>
          <w:szCs w:val="28"/>
          <w:lang w:val="uk-UA"/>
        </w:rPr>
        <w:t>0205</w:t>
      </w:r>
      <w:r w:rsidR="007B2429" w:rsidRPr="00BF61F5">
        <w:rPr>
          <w:color w:val="000000"/>
          <w:sz w:val="28"/>
          <w:szCs w:val="28"/>
          <w:lang w:val="uk-UA"/>
        </w:rPr>
        <w:t>.</w:t>
      </w:r>
    </w:p>
    <w:p w:rsidR="007B2429" w:rsidRPr="00BF61F5" w:rsidRDefault="0083011C" w:rsidP="00BF61F5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КЗ «</w:t>
      </w:r>
      <w:proofErr w:type="spellStart"/>
      <w:r>
        <w:rPr>
          <w:color w:val="000000"/>
          <w:sz w:val="28"/>
          <w:szCs w:val="28"/>
          <w:lang w:val="uk-UA"/>
        </w:rPr>
        <w:t>Широкогребельська</w:t>
      </w:r>
      <w:proofErr w:type="spellEnd"/>
      <w:r>
        <w:rPr>
          <w:color w:val="000000"/>
          <w:sz w:val="28"/>
          <w:szCs w:val="28"/>
          <w:lang w:val="uk-UA"/>
        </w:rPr>
        <w:t xml:space="preserve">  початкова школа  </w:t>
      </w:r>
      <w:r w:rsidRPr="00BF61F5">
        <w:rPr>
          <w:color w:val="000000"/>
          <w:sz w:val="28"/>
          <w:szCs w:val="28"/>
          <w:lang w:val="uk-UA"/>
        </w:rPr>
        <w:t>Я</w:t>
      </w:r>
      <w:r>
        <w:rPr>
          <w:color w:val="000000"/>
          <w:sz w:val="28"/>
          <w:szCs w:val="28"/>
          <w:lang w:val="uk-UA"/>
        </w:rPr>
        <w:t>кушинецької сільської ради Вінницької області» (Код ЄДРПОУ 26242048)</w:t>
      </w:r>
      <w:r w:rsidRPr="00BF61F5">
        <w:rPr>
          <w:color w:val="000000"/>
          <w:sz w:val="28"/>
          <w:szCs w:val="28"/>
          <w:lang w:val="uk-UA"/>
        </w:rPr>
        <w:t xml:space="preserve">, </w:t>
      </w:r>
      <w:r w:rsidR="008D5A87" w:rsidRPr="00BF61F5">
        <w:rPr>
          <w:color w:val="000000"/>
          <w:sz w:val="28"/>
          <w:szCs w:val="28"/>
          <w:lang w:val="uk-UA"/>
        </w:rPr>
        <w:t>зареєструвати право постійного користування</w:t>
      </w:r>
      <w:r w:rsidR="007B2429" w:rsidRPr="00BF61F5">
        <w:rPr>
          <w:color w:val="000000"/>
          <w:sz w:val="28"/>
          <w:szCs w:val="28"/>
          <w:lang w:val="uk-UA"/>
        </w:rPr>
        <w:t xml:space="preserve"> на земельну ділянку.</w:t>
      </w:r>
    </w:p>
    <w:p w:rsidR="007B2429" w:rsidRPr="00BF61F5" w:rsidRDefault="0083011C" w:rsidP="00BF61F5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КЗ «</w:t>
      </w:r>
      <w:proofErr w:type="spellStart"/>
      <w:r>
        <w:rPr>
          <w:color w:val="000000"/>
          <w:sz w:val="28"/>
          <w:szCs w:val="28"/>
          <w:lang w:val="uk-UA"/>
        </w:rPr>
        <w:t>Широкогребельська</w:t>
      </w:r>
      <w:proofErr w:type="spellEnd"/>
      <w:r>
        <w:rPr>
          <w:color w:val="000000"/>
          <w:sz w:val="28"/>
          <w:szCs w:val="28"/>
          <w:lang w:val="uk-UA"/>
        </w:rPr>
        <w:t xml:space="preserve">  початкова школа  </w:t>
      </w:r>
      <w:r w:rsidRPr="00BF61F5">
        <w:rPr>
          <w:color w:val="000000"/>
          <w:sz w:val="28"/>
          <w:szCs w:val="28"/>
          <w:lang w:val="uk-UA"/>
        </w:rPr>
        <w:t>Я</w:t>
      </w:r>
      <w:r>
        <w:rPr>
          <w:color w:val="000000"/>
          <w:sz w:val="28"/>
          <w:szCs w:val="28"/>
          <w:lang w:val="uk-UA"/>
        </w:rPr>
        <w:t>кушинецької сільської ради Вінницької області» (Код ЄДРПОУ 26242048)</w:t>
      </w:r>
      <w:r w:rsidRPr="00BF61F5">
        <w:rPr>
          <w:color w:val="000000"/>
          <w:sz w:val="28"/>
          <w:szCs w:val="28"/>
          <w:lang w:val="uk-UA"/>
        </w:rPr>
        <w:t xml:space="preserve">, </w:t>
      </w:r>
      <w:bookmarkStart w:id="0" w:name="_GoBack"/>
      <w:bookmarkEnd w:id="0"/>
      <w:r w:rsidR="00BF61F5">
        <w:rPr>
          <w:color w:val="000000"/>
          <w:sz w:val="28"/>
          <w:szCs w:val="28"/>
          <w:lang w:val="uk-UA"/>
        </w:rPr>
        <w:t>ви</w:t>
      </w:r>
      <w:r w:rsidR="007B2429" w:rsidRPr="00BF61F5">
        <w:rPr>
          <w:color w:val="000000"/>
          <w:sz w:val="28"/>
          <w:szCs w:val="28"/>
          <w:lang w:val="uk-UA"/>
        </w:rPr>
        <w:t>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B2429" w:rsidRPr="00BF61F5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BF61F5" w:rsidRDefault="007B2429" w:rsidP="007B2429">
      <w:pPr>
        <w:rPr>
          <w:b/>
          <w:color w:val="000000"/>
          <w:sz w:val="28"/>
          <w:szCs w:val="28"/>
          <w:lang w:val="uk-UA"/>
        </w:rPr>
      </w:pPr>
    </w:p>
    <w:p w:rsidR="00F63403" w:rsidRPr="00BF61F5" w:rsidRDefault="00BC4E39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</w:t>
      </w:r>
      <w:r w:rsidR="007B2429" w:rsidRPr="00BF61F5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="007B2429" w:rsidRPr="00BF61F5">
        <w:rPr>
          <w:b/>
          <w:color w:val="000000"/>
          <w:sz w:val="28"/>
          <w:szCs w:val="28"/>
          <w:lang w:val="uk-UA"/>
        </w:rPr>
        <w:tab/>
      </w:r>
      <w:r w:rsidR="007B2429" w:rsidRPr="00BF61F5">
        <w:rPr>
          <w:b/>
          <w:color w:val="000000"/>
          <w:sz w:val="28"/>
          <w:szCs w:val="28"/>
          <w:lang w:val="uk-UA"/>
        </w:rPr>
        <w:tab/>
      </w:r>
      <w:r w:rsidR="007B2429" w:rsidRPr="00BF61F5">
        <w:rPr>
          <w:b/>
          <w:color w:val="000000"/>
          <w:sz w:val="28"/>
          <w:szCs w:val="28"/>
          <w:lang w:val="uk-UA"/>
        </w:rPr>
        <w:tab/>
      </w:r>
      <w:r w:rsidR="007B2429" w:rsidRPr="00BF61F5"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  <w:t>Василь РОМАНЮК</w:t>
      </w:r>
    </w:p>
    <w:sectPr w:rsidR="00F63403" w:rsidRPr="00BF61F5" w:rsidSect="000B33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56B0D"/>
    <w:rsid w:val="000B33A5"/>
    <w:rsid w:val="001009FD"/>
    <w:rsid w:val="00195F07"/>
    <w:rsid w:val="002239DB"/>
    <w:rsid w:val="00231217"/>
    <w:rsid w:val="002E1954"/>
    <w:rsid w:val="002F21E0"/>
    <w:rsid w:val="003A1682"/>
    <w:rsid w:val="003D5B5A"/>
    <w:rsid w:val="003D77EC"/>
    <w:rsid w:val="003E6ECB"/>
    <w:rsid w:val="00446702"/>
    <w:rsid w:val="00467203"/>
    <w:rsid w:val="00486F91"/>
    <w:rsid w:val="004A4D78"/>
    <w:rsid w:val="00510495"/>
    <w:rsid w:val="00524277"/>
    <w:rsid w:val="00546208"/>
    <w:rsid w:val="005F5C24"/>
    <w:rsid w:val="0067209A"/>
    <w:rsid w:val="006A42B4"/>
    <w:rsid w:val="006B1C89"/>
    <w:rsid w:val="006E594A"/>
    <w:rsid w:val="007129ED"/>
    <w:rsid w:val="00782B68"/>
    <w:rsid w:val="007B2429"/>
    <w:rsid w:val="00821AF0"/>
    <w:rsid w:val="00822D76"/>
    <w:rsid w:val="0083011C"/>
    <w:rsid w:val="00854CEE"/>
    <w:rsid w:val="00863D2D"/>
    <w:rsid w:val="0086601E"/>
    <w:rsid w:val="008B4589"/>
    <w:rsid w:val="008C4C37"/>
    <w:rsid w:val="008D5A87"/>
    <w:rsid w:val="00920428"/>
    <w:rsid w:val="0094754D"/>
    <w:rsid w:val="00977B6B"/>
    <w:rsid w:val="009962F7"/>
    <w:rsid w:val="009A251D"/>
    <w:rsid w:val="009B6658"/>
    <w:rsid w:val="009C1D51"/>
    <w:rsid w:val="009F3CD8"/>
    <w:rsid w:val="00A00997"/>
    <w:rsid w:val="00A02CAC"/>
    <w:rsid w:val="00A7265C"/>
    <w:rsid w:val="00AB5A3E"/>
    <w:rsid w:val="00AD4D48"/>
    <w:rsid w:val="00B76E0E"/>
    <w:rsid w:val="00BA0BFE"/>
    <w:rsid w:val="00BC4E39"/>
    <w:rsid w:val="00BE3A33"/>
    <w:rsid w:val="00BF61F5"/>
    <w:rsid w:val="00C32079"/>
    <w:rsid w:val="00C546DA"/>
    <w:rsid w:val="00CC6DFF"/>
    <w:rsid w:val="00CF62D6"/>
    <w:rsid w:val="00D1794D"/>
    <w:rsid w:val="00D17D19"/>
    <w:rsid w:val="00D827BD"/>
    <w:rsid w:val="00DA0E6D"/>
    <w:rsid w:val="00DC320C"/>
    <w:rsid w:val="00EC74E6"/>
    <w:rsid w:val="00F45C73"/>
    <w:rsid w:val="00F63403"/>
    <w:rsid w:val="00F72B6A"/>
    <w:rsid w:val="00F817B1"/>
    <w:rsid w:val="00FB0340"/>
    <w:rsid w:val="00FD7A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44670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44670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</cp:revision>
  <cp:lastPrinted>2023-03-20T13:22:00Z</cp:lastPrinted>
  <dcterms:created xsi:type="dcterms:W3CDTF">2021-07-29T06:37:00Z</dcterms:created>
  <dcterms:modified xsi:type="dcterms:W3CDTF">2023-03-20T13:25:00Z</dcterms:modified>
</cp:coreProperties>
</file>